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charts/colors7.xml" ContentType="application/vnd.ms-office.chartcolorstyle+xml"/>
  <Override PartName="/word/charts/colors8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94" w:rsidRPr="00561792" w:rsidRDefault="00283194" w:rsidP="0028319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61792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4677744</wp:posOffset>
            </wp:positionH>
            <wp:positionV relativeFrom="paragraph">
              <wp:posOffset>-414020</wp:posOffset>
            </wp:positionV>
            <wp:extent cx="1257300" cy="1257300"/>
            <wp:effectExtent l="19050" t="0" r="0" b="0"/>
            <wp:wrapTight wrapText="bothSides">
              <wp:wrapPolygon edited="0">
                <wp:start x="7855" y="0"/>
                <wp:lineTo x="5236" y="982"/>
                <wp:lineTo x="655" y="4255"/>
                <wp:lineTo x="-327" y="10473"/>
                <wp:lineTo x="655" y="16691"/>
                <wp:lineTo x="5564" y="20945"/>
                <wp:lineTo x="7200" y="21273"/>
                <wp:lineTo x="7527" y="21273"/>
                <wp:lineTo x="14073" y="21273"/>
                <wp:lineTo x="14400" y="21273"/>
                <wp:lineTo x="15055" y="20945"/>
                <wp:lineTo x="16364" y="20945"/>
                <wp:lineTo x="20945" y="16691"/>
                <wp:lineTo x="21273" y="15709"/>
                <wp:lineTo x="21600" y="12109"/>
                <wp:lineTo x="21600" y="8182"/>
                <wp:lineTo x="21273" y="4582"/>
                <wp:lineTo x="16364" y="982"/>
                <wp:lineTo x="13745" y="0"/>
                <wp:lineTo x="7855" y="0"/>
              </wp:wrapPolygon>
            </wp:wrapTight>
            <wp:docPr id="1" name="obrázek 1" descr="ZŠ DAČ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DAČ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792">
        <w:rPr>
          <w:rFonts w:ascii="Times New Roman" w:hAnsi="Times New Roman" w:cs="Times New Roman"/>
          <w:sz w:val="40"/>
          <w:szCs w:val="40"/>
        </w:rPr>
        <w:t xml:space="preserve">Vyhodnocení dotazníku </w:t>
      </w:r>
    </w:p>
    <w:p w:rsidR="00D9038B" w:rsidRDefault="00D9038B" w:rsidP="00283194">
      <w:pPr>
        <w:spacing w:after="0"/>
        <w:rPr>
          <w:rFonts w:ascii="Times New Roman" w:hAnsi="Times New Roman" w:cs="Times New Roman"/>
          <w:b/>
          <w:color w:val="FF6600"/>
          <w:sz w:val="40"/>
          <w:szCs w:val="40"/>
        </w:rPr>
      </w:pPr>
    </w:p>
    <w:p w:rsidR="00283194" w:rsidRPr="00633F2A" w:rsidRDefault="00283194" w:rsidP="00283194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33F2A">
        <w:rPr>
          <w:rFonts w:ascii="Times New Roman" w:hAnsi="Times New Roman" w:cs="Times New Roman"/>
          <w:b/>
          <w:color w:val="C00000"/>
          <w:sz w:val="40"/>
          <w:szCs w:val="40"/>
        </w:rPr>
        <w:t>DISTANČNÍ VÝUKA – JARO - 2021</w:t>
      </w:r>
    </w:p>
    <w:p w:rsidR="00283194" w:rsidRDefault="00283194" w:rsidP="0028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194" w:rsidRDefault="00283194" w:rsidP="00283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792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>tazníkem bylo osloveno celkem 27</w:t>
      </w:r>
      <w:r w:rsidRPr="00561792">
        <w:rPr>
          <w:rFonts w:ascii="Times New Roman" w:hAnsi="Times New Roman" w:cs="Times New Roman"/>
          <w:sz w:val="28"/>
          <w:szCs w:val="28"/>
        </w:rPr>
        <w:t xml:space="preserve"> respondentů (zákonných zástupců žáků ZŠ, </w:t>
      </w:r>
      <w:proofErr w:type="spellStart"/>
      <w:r w:rsidRPr="00561792">
        <w:rPr>
          <w:rFonts w:ascii="Times New Roman" w:hAnsi="Times New Roman" w:cs="Times New Roman"/>
          <w:sz w:val="28"/>
          <w:szCs w:val="28"/>
        </w:rPr>
        <w:t>Dačice</w:t>
      </w:r>
      <w:proofErr w:type="spellEnd"/>
      <w:r w:rsidRPr="00561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1792">
        <w:rPr>
          <w:rFonts w:ascii="Times New Roman" w:hAnsi="Times New Roman" w:cs="Times New Roman"/>
          <w:sz w:val="28"/>
          <w:szCs w:val="28"/>
        </w:rPr>
        <w:t>Neulingerova</w:t>
      </w:r>
      <w:proofErr w:type="spellEnd"/>
      <w:r w:rsidRPr="00561792">
        <w:rPr>
          <w:rFonts w:ascii="Times New Roman" w:hAnsi="Times New Roman" w:cs="Times New Roman"/>
          <w:sz w:val="28"/>
          <w:szCs w:val="28"/>
        </w:rPr>
        <w:t xml:space="preserve"> 108). Z tohoto počtu </w:t>
      </w:r>
      <w:r w:rsidRPr="00D9038B">
        <w:rPr>
          <w:rFonts w:ascii="Times New Roman" w:hAnsi="Times New Roman" w:cs="Times New Roman"/>
          <w:sz w:val="28"/>
          <w:szCs w:val="28"/>
        </w:rPr>
        <w:t>2</w:t>
      </w:r>
      <w:r w:rsidR="00225975">
        <w:rPr>
          <w:rFonts w:ascii="Times New Roman" w:hAnsi="Times New Roman" w:cs="Times New Roman"/>
          <w:sz w:val="28"/>
          <w:szCs w:val="28"/>
        </w:rPr>
        <w:t>0</w:t>
      </w:r>
      <w:r w:rsidRPr="00D9038B">
        <w:rPr>
          <w:rFonts w:ascii="Times New Roman" w:hAnsi="Times New Roman" w:cs="Times New Roman"/>
          <w:sz w:val="28"/>
          <w:szCs w:val="28"/>
        </w:rPr>
        <w:t xml:space="preserve"> respondentů</w:t>
      </w:r>
      <w:r w:rsidRPr="00561792">
        <w:rPr>
          <w:rFonts w:ascii="Times New Roman" w:hAnsi="Times New Roman" w:cs="Times New Roman"/>
          <w:sz w:val="28"/>
          <w:szCs w:val="28"/>
        </w:rPr>
        <w:t xml:space="preserve"> na pracovišti v Dačicích a 7 respondentů na pracovišti ve Slavonicích. </w:t>
      </w:r>
    </w:p>
    <w:p w:rsidR="00283194" w:rsidRDefault="00283194" w:rsidP="0028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Jeden z respondentů vyplnil pouze jednu stranu dotazníku, tudíž od otázky číslo 5 bude celkový počet odpovědí 26. </w:t>
      </w:r>
      <w:r w:rsidR="00A6688B">
        <w:rPr>
          <w:rFonts w:ascii="Times New Roman" w:hAnsi="Times New Roman" w:cs="Times New Roman"/>
          <w:sz w:val="28"/>
          <w:szCs w:val="28"/>
        </w:rPr>
        <w:t xml:space="preserve">Dotazník byl anonymní. </w:t>
      </w:r>
    </w:p>
    <w:p w:rsidR="00283194" w:rsidRDefault="00283194" w:rsidP="00283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Získané informace umožní škole zhodnotit distanční výuku, pracovat se zpětnou vazbou zákonných zástupců a připravit se na případnou distanční výuku v budoucích letech. </w:t>
      </w:r>
    </w:p>
    <w:p w:rsidR="00283194" w:rsidRDefault="00283194" w:rsidP="002831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8B" w:rsidRPr="00561792" w:rsidRDefault="00D9038B" w:rsidP="0028319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83194" w:rsidRPr="00561792" w:rsidTr="00A20567">
        <w:tc>
          <w:tcPr>
            <w:tcW w:w="4606" w:type="dxa"/>
          </w:tcPr>
          <w:p w:rsidR="00283194" w:rsidRPr="00561792" w:rsidRDefault="00283194" w:rsidP="00A2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792">
              <w:rPr>
                <w:rFonts w:ascii="Times New Roman" w:hAnsi="Times New Roman" w:cs="Times New Roman"/>
                <w:sz w:val="28"/>
                <w:szCs w:val="28"/>
              </w:rPr>
              <w:t>Datum vyplnění dotazníku</w:t>
            </w:r>
          </w:p>
        </w:tc>
        <w:tc>
          <w:tcPr>
            <w:tcW w:w="4606" w:type="dxa"/>
          </w:tcPr>
          <w:p w:rsidR="00283194" w:rsidRPr="00225975" w:rsidRDefault="00283194" w:rsidP="00A2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975">
              <w:rPr>
                <w:rFonts w:ascii="Times New Roman" w:hAnsi="Times New Roman" w:cs="Times New Roman"/>
                <w:b/>
                <w:sz w:val="28"/>
                <w:szCs w:val="28"/>
              </w:rPr>
              <w:t>březen 2021</w:t>
            </w:r>
          </w:p>
        </w:tc>
      </w:tr>
      <w:tr w:rsidR="00283194" w:rsidRPr="00561792" w:rsidTr="00A20567">
        <w:tc>
          <w:tcPr>
            <w:tcW w:w="4606" w:type="dxa"/>
          </w:tcPr>
          <w:p w:rsidR="00283194" w:rsidRPr="00561792" w:rsidRDefault="00283194" w:rsidP="00A2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792">
              <w:rPr>
                <w:rFonts w:ascii="Times New Roman" w:hAnsi="Times New Roman" w:cs="Times New Roman"/>
                <w:sz w:val="28"/>
                <w:szCs w:val="28"/>
              </w:rPr>
              <w:t>Zaměření dotazníku</w:t>
            </w:r>
          </w:p>
        </w:tc>
        <w:tc>
          <w:tcPr>
            <w:tcW w:w="4606" w:type="dxa"/>
          </w:tcPr>
          <w:p w:rsidR="00283194" w:rsidRPr="00D9038B" w:rsidRDefault="00283194" w:rsidP="00A20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8B">
              <w:rPr>
                <w:rFonts w:ascii="Times New Roman" w:hAnsi="Times New Roman" w:cs="Times New Roman"/>
                <w:b/>
                <w:sz w:val="28"/>
                <w:szCs w:val="28"/>
              </w:rPr>
              <w:t>Distanční výuka – jaro - 2021</w:t>
            </w:r>
          </w:p>
        </w:tc>
      </w:tr>
      <w:tr w:rsidR="00283194" w:rsidRPr="00561792" w:rsidTr="00A20567">
        <w:tc>
          <w:tcPr>
            <w:tcW w:w="4606" w:type="dxa"/>
          </w:tcPr>
          <w:p w:rsidR="00283194" w:rsidRPr="00561792" w:rsidRDefault="00676116" w:rsidP="00A2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83194" w:rsidRPr="00561792">
              <w:rPr>
                <w:rFonts w:ascii="Times New Roman" w:hAnsi="Times New Roman" w:cs="Times New Roman"/>
                <w:sz w:val="28"/>
                <w:szCs w:val="28"/>
              </w:rPr>
              <w:t xml:space="preserve">elkový počet respondentů </w:t>
            </w:r>
          </w:p>
        </w:tc>
        <w:tc>
          <w:tcPr>
            <w:tcW w:w="4606" w:type="dxa"/>
          </w:tcPr>
          <w:p w:rsidR="00283194" w:rsidRPr="00561792" w:rsidRDefault="00283194" w:rsidP="00A2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194" w:rsidRPr="00561792" w:rsidTr="00A20567">
        <w:tc>
          <w:tcPr>
            <w:tcW w:w="4606" w:type="dxa"/>
          </w:tcPr>
          <w:p w:rsidR="00283194" w:rsidRPr="00561792" w:rsidRDefault="00676116" w:rsidP="00A2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83194" w:rsidRPr="00561792">
              <w:rPr>
                <w:rFonts w:ascii="Times New Roman" w:hAnsi="Times New Roman" w:cs="Times New Roman"/>
                <w:sz w:val="28"/>
                <w:szCs w:val="28"/>
              </w:rPr>
              <w:t>racoviště Dačice</w:t>
            </w:r>
          </w:p>
        </w:tc>
        <w:tc>
          <w:tcPr>
            <w:tcW w:w="4606" w:type="dxa"/>
          </w:tcPr>
          <w:p w:rsidR="00283194" w:rsidRPr="00561792" w:rsidRDefault="00283194" w:rsidP="00A2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9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3194" w:rsidRPr="00561792" w:rsidTr="00A20567">
        <w:tc>
          <w:tcPr>
            <w:tcW w:w="4606" w:type="dxa"/>
          </w:tcPr>
          <w:p w:rsidR="00283194" w:rsidRPr="00561792" w:rsidRDefault="00225975" w:rsidP="00A2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83194" w:rsidRPr="00561792">
              <w:rPr>
                <w:rFonts w:ascii="Times New Roman" w:hAnsi="Times New Roman" w:cs="Times New Roman"/>
                <w:sz w:val="28"/>
                <w:szCs w:val="28"/>
              </w:rPr>
              <w:t>racoviště Slavonice</w:t>
            </w:r>
          </w:p>
        </w:tc>
        <w:tc>
          <w:tcPr>
            <w:tcW w:w="4606" w:type="dxa"/>
          </w:tcPr>
          <w:p w:rsidR="00283194" w:rsidRPr="00561792" w:rsidRDefault="00283194" w:rsidP="00A2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83194" w:rsidRDefault="00283194" w:rsidP="00283194">
      <w:pPr>
        <w:rPr>
          <w:rFonts w:ascii="Times New Roman" w:hAnsi="Times New Roman" w:cs="Times New Roman"/>
          <w:sz w:val="28"/>
          <w:szCs w:val="28"/>
        </w:rPr>
      </w:pPr>
    </w:p>
    <w:p w:rsidR="00225975" w:rsidRDefault="00225975" w:rsidP="0028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-84012</wp:posOffset>
            </wp:positionH>
            <wp:positionV relativeFrom="paragraph">
              <wp:posOffset>141852</wp:posOffset>
            </wp:positionV>
            <wp:extent cx="4725035" cy="2905760"/>
            <wp:effectExtent l="0" t="0" r="0" b="0"/>
            <wp:wrapTight wrapText="bothSides">
              <wp:wrapPolygon edited="0">
                <wp:start x="0" y="0"/>
                <wp:lineTo x="0" y="21524"/>
                <wp:lineTo x="21597" y="21524"/>
                <wp:lineTo x="21597" y="0"/>
                <wp:lineTo x="0" y="0"/>
              </wp:wrapPolygon>
            </wp:wrapTight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23C48" w:rsidRPr="00561792" w:rsidRDefault="00023C48" w:rsidP="00283194">
      <w:pPr>
        <w:rPr>
          <w:rFonts w:ascii="Times New Roman" w:hAnsi="Times New Roman" w:cs="Times New Roman"/>
          <w:sz w:val="28"/>
          <w:szCs w:val="28"/>
        </w:rPr>
      </w:pPr>
    </w:p>
    <w:p w:rsidR="00283194" w:rsidRDefault="00283194"/>
    <w:p w:rsidR="00023C48" w:rsidRDefault="00023C48"/>
    <w:p w:rsidR="00023C48" w:rsidRDefault="00023C48"/>
    <w:p w:rsidR="00023C48" w:rsidRDefault="00023C48"/>
    <w:p w:rsidR="00023C48" w:rsidRDefault="00023C48"/>
    <w:p w:rsidR="00023C48" w:rsidRDefault="00023C48"/>
    <w:p w:rsidR="00023C48" w:rsidRDefault="00023C48"/>
    <w:p w:rsidR="00D9038B" w:rsidRDefault="00D9038B"/>
    <w:p w:rsidR="00D9038B" w:rsidRDefault="00D9038B"/>
    <w:p w:rsidR="00D9038B" w:rsidRDefault="00D9038B"/>
    <w:p w:rsidR="00CB6C3C" w:rsidRDefault="00CB6C3C"/>
    <w:p w:rsidR="00CB6C3C" w:rsidRDefault="00CB6C3C"/>
    <w:p w:rsidR="00D9038B" w:rsidRPr="00D9038B" w:rsidRDefault="00D9038B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364"/>
        <w:gridCol w:w="4606"/>
      </w:tblGrid>
      <w:tr w:rsidR="00023C48" w:rsidRPr="00D9038B" w:rsidTr="004030E6">
        <w:tc>
          <w:tcPr>
            <w:tcW w:w="1242" w:type="dxa"/>
          </w:tcPr>
          <w:p w:rsidR="00283194" w:rsidRPr="00D9038B" w:rsidRDefault="004030E6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lastRenderedPageBreak/>
              <w:t>Otázka č. 1</w:t>
            </w:r>
          </w:p>
        </w:tc>
        <w:tc>
          <w:tcPr>
            <w:tcW w:w="7970" w:type="dxa"/>
            <w:gridSpan w:val="2"/>
          </w:tcPr>
          <w:p w:rsidR="00283194" w:rsidRPr="00D9038B" w:rsidRDefault="004030E6" w:rsidP="004030E6">
            <w:pPr>
              <w:jc w:val="center"/>
              <w:rPr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S úrovní distanční výuky jsem byl/a</w:t>
            </w:r>
          </w:p>
        </w:tc>
      </w:tr>
      <w:tr w:rsidR="00023C48" w:rsidRPr="00D9038B" w:rsidTr="004030E6">
        <w:tc>
          <w:tcPr>
            <w:tcW w:w="4606" w:type="dxa"/>
            <w:gridSpan w:val="2"/>
          </w:tcPr>
          <w:p w:rsidR="00283194" w:rsidRPr="00D9038B" w:rsidRDefault="00283194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velice spokojen/a</w:t>
            </w:r>
          </w:p>
        </w:tc>
        <w:tc>
          <w:tcPr>
            <w:tcW w:w="4606" w:type="dxa"/>
          </w:tcPr>
          <w:p w:rsidR="00283194" w:rsidRPr="00D9038B" w:rsidRDefault="004030E6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21</w:t>
            </w:r>
          </w:p>
        </w:tc>
      </w:tr>
      <w:tr w:rsidR="00023C48" w:rsidRPr="00D9038B" w:rsidTr="004030E6">
        <w:tc>
          <w:tcPr>
            <w:tcW w:w="4606" w:type="dxa"/>
            <w:gridSpan w:val="2"/>
          </w:tcPr>
          <w:p w:rsidR="00283194" w:rsidRPr="00D9038B" w:rsidRDefault="00283194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spíše spokojen/a</w:t>
            </w:r>
          </w:p>
        </w:tc>
        <w:tc>
          <w:tcPr>
            <w:tcW w:w="4606" w:type="dxa"/>
          </w:tcPr>
          <w:p w:rsidR="00283194" w:rsidRPr="00D9038B" w:rsidRDefault="004030E6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6</w:t>
            </w:r>
          </w:p>
        </w:tc>
      </w:tr>
      <w:tr w:rsidR="00023C48" w:rsidRPr="00D9038B" w:rsidTr="004030E6">
        <w:tc>
          <w:tcPr>
            <w:tcW w:w="4606" w:type="dxa"/>
            <w:gridSpan w:val="2"/>
          </w:tcPr>
          <w:p w:rsidR="00283194" w:rsidRPr="00D9038B" w:rsidRDefault="00283194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spíše nespokojen/a</w:t>
            </w:r>
          </w:p>
        </w:tc>
        <w:tc>
          <w:tcPr>
            <w:tcW w:w="4606" w:type="dxa"/>
          </w:tcPr>
          <w:p w:rsidR="00283194" w:rsidRPr="00D9038B" w:rsidRDefault="004030E6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0</w:t>
            </w:r>
          </w:p>
        </w:tc>
      </w:tr>
      <w:tr w:rsidR="00023C48" w:rsidRPr="00D9038B" w:rsidTr="0018734F">
        <w:trPr>
          <w:trHeight w:val="306"/>
        </w:trPr>
        <w:tc>
          <w:tcPr>
            <w:tcW w:w="4606" w:type="dxa"/>
            <w:gridSpan w:val="2"/>
          </w:tcPr>
          <w:p w:rsidR="00283194" w:rsidRPr="00D9038B" w:rsidRDefault="00283194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nespokojen/a</w:t>
            </w:r>
          </w:p>
        </w:tc>
        <w:tc>
          <w:tcPr>
            <w:tcW w:w="4606" w:type="dxa"/>
          </w:tcPr>
          <w:p w:rsidR="00283194" w:rsidRPr="00D9038B" w:rsidRDefault="004030E6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0</w:t>
            </w:r>
          </w:p>
        </w:tc>
      </w:tr>
    </w:tbl>
    <w:p w:rsidR="00D9038B" w:rsidRDefault="00225975">
      <w:pPr>
        <w:rPr>
          <w:sz w:val="28"/>
          <w:szCs w:val="28"/>
        </w:rPr>
      </w:pPr>
      <w:r w:rsidRPr="00D9038B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317500</wp:posOffset>
            </wp:positionV>
            <wp:extent cx="4688205" cy="2748915"/>
            <wp:effectExtent l="19050" t="0" r="17145" b="0"/>
            <wp:wrapTight wrapText="bothSides">
              <wp:wrapPolygon edited="0">
                <wp:start x="-88" y="0"/>
                <wp:lineTo x="-88" y="21555"/>
                <wp:lineTo x="21679" y="21555"/>
                <wp:lineTo x="21679" y="0"/>
                <wp:lineTo x="-88" y="0"/>
              </wp:wrapPolygon>
            </wp:wrapTight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25975" w:rsidRDefault="00225975">
      <w:pPr>
        <w:rPr>
          <w:sz w:val="28"/>
          <w:szCs w:val="28"/>
        </w:rPr>
      </w:pPr>
    </w:p>
    <w:p w:rsidR="00225975" w:rsidRDefault="00225975">
      <w:pPr>
        <w:rPr>
          <w:sz w:val="28"/>
          <w:szCs w:val="28"/>
        </w:rPr>
      </w:pPr>
    </w:p>
    <w:p w:rsidR="00225975" w:rsidRDefault="00225975">
      <w:pPr>
        <w:rPr>
          <w:sz w:val="28"/>
          <w:szCs w:val="28"/>
        </w:rPr>
      </w:pPr>
    </w:p>
    <w:p w:rsidR="00225975" w:rsidRDefault="00225975">
      <w:pPr>
        <w:rPr>
          <w:sz w:val="28"/>
          <w:szCs w:val="28"/>
        </w:rPr>
      </w:pPr>
    </w:p>
    <w:p w:rsidR="00225975" w:rsidRDefault="00225975">
      <w:pPr>
        <w:rPr>
          <w:sz w:val="28"/>
          <w:szCs w:val="28"/>
        </w:rPr>
      </w:pPr>
    </w:p>
    <w:p w:rsidR="00225975" w:rsidRDefault="00225975">
      <w:pPr>
        <w:rPr>
          <w:sz w:val="28"/>
          <w:szCs w:val="28"/>
        </w:rPr>
      </w:pPr>
    </w:p>
    <w:p w:rsidR="00225975" w:rsidRDefault="00225975">
      <w:pPr>
        <w:rPr>
          <w:sz w:val="28"/>
          <w:szCs w:val="28"/>
        </w:rPr>
      </w:pPr>
    </w:p>
    <w:p w:rsidR="00225975" w:rsidRDefault="00225975">
      <w:pPr>
        <w:rPr>
          <w:sz w:val="28"/>
          <w:szCs w:val="28"/>
        </w:rPr>
      </w:pPr>
    </w:p>
    <w:p w:rsidR="0018734F" w:rsidRPr="00D9038B" w:rsidRDefault="004030E6">
      <w:pPr>
        <w:rPr>
          <w:sz w:val="28"/>
          <w:szCs w:val="28"/>
        </w:rPr>
      </w:pPr>
      <w:r w:rsidRPr="00D9038B">
        <w:rPr>
          <w:sz w:val="28"/>
          <w:szCs w:val="28"/>
        </w:rPr>
        <w:t xml:space="preserve">S úrovní distanční výuky bylo </w:t>
      </w:r>
      <w:r w:rsidR="0018734F" w:rsidRPr="00D9038B">
        <w:rPr>
          <w:sz w:val="28"/>
          <w:szCs w:val="28"/>
        </w:rPr>
        <w:t xml:space="preserve">velice </w:t>
      </w:r>
      <w:r w:rsidRPr="00D9038B">
        <w:rPr>
          <w:sz w:val="28"/>
          <w:szCs w:val="28"/>
        </w:rPr>
        <w:t>spokojeno 21 respondentů</w:t>
      </w:r>
      <w:r w:rsidR="0018734F" w:rsidRPr="00D9038B">
        <w:rPr>
          <w:sz w:val="28"/>
          <w:szCs w:val="28"/>
        </w:rPr>
        <w:t xml:space="preserve">, spíše spokojeno 6 respondentů, spíše nespokojeno 0 a nespokojeno 0 respondentů. </w:t>
      </w:r>
    </w:p>
    <w:p w:rsidR="00D9038B" w:rsidRPr="00D9038B" w:rsidRDefault="00D9038B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364"/>
        <w:gridCol w:w="4606"/>
      </w:tblGrid>
      <w:tr w:rsidR="00225975" w:rsidRPr="00D9038B" w:rsidTr="00A20567">
        <w:tc>
          <w:tcPr>
            <w:tcW w:w="1242" w:type="dxa"/>
          </w:tcPr>
          <w:p w:rsidR="0018734F" w:rsidRPr="00D9038B" w:rsidRDefault="0018734F" w:rsidP="00A20567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Otázka č. 2</w:t>
            </w:r>
          </w:p>
        </w:tc>
        <w:tc>
          <w:tcPr>
            <w:tcW w:w="7970" w:type="dxa"/>
            <w:gridSpan w:val="2"/>
          </w:tcPr>
          <w:p w:rsidR="0018734F" w:rsidRPr="00D9038B" w:rsidRDefault="0018734F" w:rsidP="00A20567">
            <w:pPr>
              <w:jc w:val="center"/>
              <w:rPr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Zadávané úkoly jsou</w:t>
            </w:r>
          </w:p>
        </w:tc>
      </w:tr>
      <w:tr w:rsidR="00225975" w:rsidRPr="00D9038B" w:rsidTr="00A20567">
        <w:tc>
          <w:tcPr>
            <w:tcW w:w="4606" w:type="dxa"/>
            <w:gridSpan w:val="2"/>
          </w:tcPr>
          <w:p w:rsidR="0018734F" w:rsidRPr="00D9038B" w:rsidRDefault="0018734F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přiměřeně náročné</w:t>
            </w:r>
          </w:p>
        </w:tc>
        <w:tc>
          <w:tcPr>
            <w:tcW w:w="4606" w:type="dxa"/>
          </w:tcPr>
          <w:p w:rsidR="0018734F" w:rsidRPr="00D9038B" w:rsidRDefault="0018734F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21</w:t>
            </w:r>
          </w:p>
        </w:tc>
      </w:tr>
      <w:tr w:rsidR="00225975" w:rsidRPr="00D9038B" w:rsidTr="00A20567">
        <w:tc>
          <w:tcPr>
            <w:tcW w:w="4606" w:type="dxa"/>
            <w:gridSpan w:val="2"/>
          </w:tcPr>
          <w:p w:rsidR="0018734F" w:rsidRPr="00D9038B" w:rsidRDefault="00A16CDC" w:rsidP="00A2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8734F" w:rsidRPr="00D9038B">
              <w:rPr>
                <w:sz w:val="28"/>
                <w:szCs w:val="28"/>
              </w:rPr>
              <w:t>píše obtížné</w:t>
            </w:r>
          </w:p>
        </w:tc>
        <w:tc>
          <w:tcPr>
            <w:tcW w:w="4606" w:type="dxa"/>
          </w:tcPr>
          <w:p w:rsidR="0018734F" w:rsidRPr="00D9038B" w:rsidRDefault="0018734F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1</w:t>
            </w:r>
          </w:p>
        </w:tc>
      </w:tr>
      <w:tr w:rsidR="00225975" w:rsidRPr="00D9038B" w:rsidTr="00A20567">
        <w:tc>
          <w:tcPr>
            <w:tcW w:w="4606" w:type="dxa"/>
            <w:gridSpan w:val="2"/>
          </w:tcPr>
          <w:p w:rsidR="0018734F" w:rsidRPr="00D9038B" w:rsidRDefault="00A16CDC" w:rsidP="00A2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8734F" w:rsidRPr="00D9038B">
              <w:rPr>
                <w:sz w:val="28"/>
                <w:szCs w:val="28"/>
              </w:rPr>
              <w:t>píše snadné</w:t>
            </w:r>
          </w:p>
        </w:tc>
        <w:tc>
          <w:tcPr>
            <w:tcW w:w="4606" w:type="dxa"/>
          </w:tcPr>
          <w:p w:rsidR="0018734F" w:rsidRPr="00D9038B" w:rsidRDefault="0018734F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6</w:t>
            </w:r>
          </w:p>
        </w:tc>
      </w:tr>
    </w:tbl>
    <w:p w:rsidR="004030E6" w:rsidRDefault="00CB6C3C" w:rsidP="0018734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130810</wp:posOffset>
            </wp:positionV>
            <wp:extent cx="4614545" cy="2696845"/>
            <wp:effectExtent l="0" t="0" r="0" b="0"/>
            <wp:wrapTight wrapText="bothSides">
              <wp:wrapPolygon edited="0">
                <wp:start x="0" y="0"/>
                <wp:lineTo x="0" y="21514"/>
                <wp:lineTo x="21579" y="21514"/>
                <wp:lineTo x="21579" y="0"/>
                <wp:lineTo x="0" y="0"/>
              </wp:wrapPolygon>
            </wp:wrapTight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B6C3C" w:rsidRPr="00D9038B" w:rsidRDefault="00CB6C3C" w:rsidP="0018734F">
      <w:pPr>
        <w:rPr>
          <w:sz w:val="28"/>
          <w:szCs w:val="28"/>
        </w:rPr>
      </w:pPr>
    </w:p>
    <w:p w:rsidR="00CB6C3C" w:rsidRDefault="00CB6C3C" w:rsidP="0018734F">
      <w:pPr>
        <w:rPr>
          <w:sz w:val="28"/>
          <w:szCs w:val="28"/>
        </w:rPr>
      </w:pPr>
    </w:p>
    <w:p w:rsidR="00CB6C3C" w:rsidRDefault="00CB6C3C" w:rsidP="0018734F">
      <w:pPr>
        <w:rPr>
          <w:sz w:val="28"/>
          <w:szCs w:val="28"/>
        </w:rPr>
      </w:pPr>
    </w:p>
    <w:p w:rsidR="00CB6C3C" w:rsidRDefault="00CB6C3C" w:rsidP="0018734F">
      <w:pPr>
        <w:rPr>
          <w:sz w:val="28"/>
          <w:szCs w:val="28"/>
        </w:rPr>
      </w:pPr>
    </w:p>
    <w:p w:rsidR="00CB6C3C" w:rsidRDefault="00CB6C3C" w:rsidP="0018734F">
      <w:pPr>
        <w:rPr>
          <w:sz w:val="28"/>
          <w:szCs w:val="28"/>
        </w:rPr>
      </w:pPr>
    </w:p>
    <w:p w:rsidR="00CB6C3C" w:rsidRDefault="00CB6C3C" w:rsidP="0018734F">
      <w:pPr>
        <w:rPr>
          <w:sz w:val="28"/>
          <w:szCs w:val="28"/>
        </w:rPr>
      </w:pPr>
    </w:p>
    <w:p w:rsidR="00CB6C3C" w:rsidRDefault="00CB6C3C" w:rsidP="0018734F">
      <w:pPr>
        <w:rPr>
          <w:sz w:val="28"/>
          <w:szCs w:val="28"/>
        </w:rPr>
      </w:pPr>
    </w:p>
    <w:p w:rsidR="0018734F" w:rsidRPr="00D9038B" w:rsidRDefault="0018734F" w:rsidP="0018734F">
      <w:pPr>
        <w:rPr>
          <w:sz w:val="28"/>
          <w:szCs w:val="28"/>
        </w:rPr>
      </w:pPr>
      <w:r w:rsidRPr="00D9038B">
        <w:rPr>
          <w:sz w:val="28"/>
          <w:szCs w:val="28"/>
        </w:rPr>
        <w:lastRenderedPageBreak/>
        <w:t>N</w:t>
      </w:r>
      <w:r w:rsidR="00225975">
        <w:rPr>
          <w:sz w:val="28"/>
          <w:szCs w:val="28"/>
        </w:rPr>
        <w:t>a</w:t>
      </w:r>
      <w:r w:rsidRPr="00D9038B">
        <w:rPr>
          <w:sz w:val="28"/>
          <w:szCs w:val="28"/>
        </w:rPr>
        <w:t xml:space="preserve"> otázku číslo 2 odpovědělo 27 respondentů, jeden z respondentů označil dvě odpovědi (úkoly byly přiměřeně náročné a spíše snadné). Do dotazníku jsou zahrnuty obě odpovědi. Výsledný počet odpovědí je tudíž 28. </w:t>
      </w:r>
    </w:p>
    <w:p w:rsidR="0018734F" w:rsidRDefault="0018734F" w:rsidP="0018734F">
      <w:pPr>
        <w:rPr>
          <w:sz w:val="28"/>
          <w:szCs w:val="28"/>
        </w:rPr>
      </w:pPr>
      <w:r w:rsidRPr="00D9038B">
        <w:rPr>
          <w:sz w:val="28"/>
          <w:szCs w:val="28"/>
        </w:rPr>
        <w:t xml:space="preserve">21 respondentů uvádí, že úkoly byly přiměřeně náročné, 1 respondent úkoly považuje za spíše obtížné a 6 respondentů hodnotí úkoly jako spíše snadné. </w:t>
      </w:r>
    </w:p>
    <w:p w:rsidR="00CB6C3C" w:rsidRDefault="00CB6C3C" w:rsidP="0018734F">
      <w:pPr>
        <w:rPr>
          <w:sz w:val="28"/>
          <w:szCs w:val="28"/>
        </w:rPr>
      </w:pPr>
    </w:p>
    <w:p w:rsidR="00A16CDC" w:rsidRPr="00D9038B" w:rsidRDefault="00A16CDC" w:rsidP="0018734F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364"/>
        <w:gridCol w:w="4606"/>
      </w:tblGrid>
      <w:tr w:rsidR="0018734F" w:rsidRPr="00D9038B" w:rsidTr="00A20567">
        <w:tc>
          <w:tcPr>
            <w:tcW w:w="1242" w:type="dxa"/>
          </w:tcPr>
          <w:p w:rsidR="0018734F" w:rsidRPr="00D9038B" w:rsidRDefault="0018734F" w:rsidP="00A20567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Otázka č. 3</w:t>
            </w:r>
          </w:p>
        </w:tc>
        <w:tc>
          <w:tcPr>
            <w:tcW w:w="7970" w:type="dxa"/>
            <w:gridSpan w:val="2"/>
          </w:tcPr>
          <w:p w:rsidR="0018734F" w:rsidRPr="00D9038B" w:rsidRDefault="0018734F" w:rsidP="00A20567">
            <w:pPr>
              <w:jc w:val="center"/>
              <w:rPr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Způsob zadávání úkolů</w:t>
            </w:r>
          </w:p>
        </w:tc>
      </w:tr>
      <w:tr w:rsidR="0018734F" w:rsidRPr="00D9038B" w:rsidTr="00A20567">
        <w:tc>
          <w:tcPr>
            <w:tcW w:w="4606" w:type="dxa"/>
            <w:gridSpan w:val="2"/>
          </w:tcPr>
          <w:p w:rsidR="0018734F" w:rsidRPr="00D9038B" w:rsidRDefault="0018734F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zcela vyhovuje</w:t>
            </w:r>
          </w:p>
        </w:tc>
        <w:tc>
          <w:tcPr>
            <w:tcW w:w="4606" w:type="dxa"/>
          </w:tcPr>
          <w:p w:rsidR="0018734F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23</w:t>
            </w:r>
          </w:p>
        </w:tc>
      </w:tr>
      <w:tr w:rsidR="0018734F" w:rsidRPr="00D9038B" w:rsidTr="00A20567">
        <w:tc>
          <w:tcPr>
            <w:tcW w:w="4606" w:type="dxa"/>
            <w:gridSpan w:val="2"/>
          </w:tcPr>
          <w:p w:rsidR="0018734F" w:rsidRPr="00D9038B" w:rsidRDefault="0018734F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spíše vyhovuje</w:t>
            </w:r>
          </w:p>
        </w:tc>
        <w:tc>
          <w:tcPr>
            <w:tcW w:w="4606" w:type="dxa"/>
          </w:tcPr>
          <w:p w:rsidR="0018734F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4</w:t>
            </w:r>
          </w:p>
        </w:tc>
      </w:tr>
      <w:tr w:rsidR="0018734F" w:rsidRPr="00D9038B" w:rsidTr="00A20567">
        <w:tc>
          <w:tcPr>
            <w:tcW w:w="4606" w:type="dxa"/>
            <w:gridSpan w:val="2"/>
          </w:tcPr>
          <w:p w:rsidR="0018734F" w:rsidRPr="00D9038B" w:rsidRDefault="0018734F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spíše nevyhovuje</w:t>
            </w:r>
          </w:p>
        </w:tc>
        <w:tc>
          <w:tcPr>
            <w:tcW w:w="4606" w:type="dxa"/>
          </w:tcPr>
          <w:p w:rsidR="0018734F" w:rsidRPr="00D9038B" w:rsidRDefault="0018734F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0</w:t>
            </w:r>
          </w:p>
        </w:tc>
      </w:tr>
      <w:tr w:rsidR="0018734F" w:rsidRPr="00D9038B" w:rsidTr="00A20567">
        <w:trPr>
          <w:trHeight w:val="306"/>
        </w:trPr>
        <w:tc>
          <w:tcPr>
            <w:tcW w:w="4606" w:type="dxa"/>
            <w:gridSpan w:val="2"/>
          </w:tcPr>
          <w:p w:rsidR="0018734F" w:rsidRPr="00D9038B" w:rsidRDefault="0018734F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 xml:space="preserve"> Vůbec nevyhovuje</w:t>
            </w:r>
          </w:p>
        </w:tc>
        <w:tc>
          <w:tcPr>
            <w:tcW w:w="4606" w:type="dxa"/>
          </w:tcPr>
          <w:p w:rsidR="0018734F" w:rsidRPr="00D9038B" w:rsidRDefault="0018734F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0</w:t>
            </w:r>
          </w:p>
        </w:tc>
      </w:tr>
    </w:tbl>
    <w:p w:rsidR="00A16CDC" w:rsidRDefault="00A16CDC" w:rsidP="0018734F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365760</wp:posOffset>
            </wp:positionV>
            <wp:extent cx="4577715" cy="3117850"/>
            <wp:effectExtent l="19050" t="0" r="13335" b="6350"/>
            <wp:wrapTight wrapText="bothSides">
              <wp:wrapPolygon edited="0">
                <wp:start x="-90" y="0"/>
                <wp:lineTo x="-90" y="21644"/>
                <wp:lineTo x="21663" y="21644"/>
                <wp:lineTo x="21663" y="0"/>
                <wp:lineTo x="-90" y="0"/>
              </wp:wrapPolygon>
            </wp:wrapTight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8734F" w:rsidRDefault="0018734F" w:rsidP="0018734F">
      <w:pPr>
        <w:rPr>
          <w:sz w:val="28"/>
          <w:szCs w:val="28"/>
        </w:rPr>
      </w:pPr>
    </w:p>
    <w:p w:rsidR="00CB6C3C" w:rsidRPr="00D9038B" w:rsidRDefault="00CB6C3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Default="00EF110C" w:rsidP="00A16CDC">
      <w:pPr>
        <w:spacing w:after="0"/>
        <w:rPr>
          <w:sz w:val="28"/>
          <w:szCs w:val="28"/>
        </w:rPr>
      </w:pPr>
      <w:r w:rsidRPr="00D9038B">
        <w:rPr>
          <w:sz w:val="28"/>
          <w:szCs w:val="28"/>
        </w:rPr>
        <w:t xml:space="preserve">Způsob zadávání úkolů zcela vyhovuje 23 respondentům, </w:t>
      </w:r>
    </w:p>
    <w:p w:rsidR="0018734F" w:rsidRPr="00D9038B" w:rsidRDefault="00EF110C" w:rsidP="00A16CDC">
      <w:pPr>
        <w:spacing w:after="0"/>
        <w:rPr>
          <w:sz w:val="28"/>
          <w:szCs w:val="28"/>
        </w:rPr>
      </w:pPr>
      <w:r w:rsidRPr="00D9038B">
        <w:rPr>
          <w:sz w:val="28"/>
          <w:szCs w:val="28"/>
        </w:rPr>
        <w:t xml:space="preserve">spíše vyhovuje 4 respondentům. </w:t>
      </w:r>
    </w:p>
    <w:p w:rsidR="00EF110C" w:rsidRDefault="00EF110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Default="00A16CDC" w:rsidP="0018734F">
      <w:pPr>
        <w:rPr>
          <w:sz w:val="28"/>
          <w:szCs w:val="28"/>
        </w:rPr>
      </w:pPr>
    </w:p>
    <w:p w:rsidR="00A16CDC" w:rsidRPr="00D9038B" w:rsidRDefault="00A16CDC" w:rsidP="0018734F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364"/>
        <w:gridCol w:w="4606"/>
      </w:tblGrid>
      <w:tr w:rsidR="00A16CDC" w:rsidRPr="00D9038B" w:rsidTr="00A20567">
        <w:tc>
          <w:tcPr>
            <w:tcW w:w="1242" w:type="dxa"/>
          </w:tcPr>
          <w:p w:rsidR="00EF110C" w:rsidRPr="00D9038B" w:rsidRDefault="00EF110C" w:rsidP="00A20567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lastRenderedPageBreak/>
              <w:t>Otázka č. 4</w:t>
            </w:r>
          </w:p>
        </w:tc>
        <w:tc>
          <w:tcPr>
            <w:tcW w:w="7970" w:type="dxa"/>
            <w:gridSpan w:val="2"/>
          </w:tcPr>
          <w:p w:rsidR="00EF110C" w:rsidRPr="00D9038B" w:rsidRDefault="00EF110C" w:rsidP="00A20567">
            <w:pPr>
              <w:jc w:val="center"/>
              <w:rPr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Byli jste spokojeni s komunikací mezi Vámi a pedagogy?</w:t>
            </w:r>
          </w:p>
        </w:tc>
      </w:tr>
      <w:tr w:rsidR="00EF110C" w:rsidRPr="00D9038B" w:rsidTr="00A20567">
        <w:tc>
          <w:tcPr>
            <w:tcW w:w="4606" w:type="dxa"/>
            <w:gridSpan w:val="2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ano</w:t>
            </w:r>
          </w:p>
        </w:tc>
        <w:tc>
          <w:tcPr>
            <w:tcW w:w="4606" w:type="dxa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25</w:t>
            </w:r>
          </w:p>
        </w:tc>
      </w:tr>
      <w:tr w:rsidR="00EF110C" w:rsidRPr="00D9038B" w:rsidTr="00A20567">
        <w:tc>
          <w:tcPr>
            <w:tcW w:w="4606" w:type="dxa"/>
            <w:gridSpan w:val="2"/>
          </w:tcPr>
          <w:p w:rsidR="00EF110C" w:rsidRPr="00D9038B" w:rsidRDefault="00A16CDC" w:rsidP="00A2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F110C" w:rsidRPr="00D9038B">
              <w:rPr>
                <w:sz w:val="28"/>
                <w:szCs w:val="28"/>
              </w:rPr>
              <w:t>píše ano</w:t>
            </w:r>
          </w:p>
        </w:tc>
        <w:tc>
          <w:tcPr>
            <w:tcW w:w="4606" w:type="dxa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1</w:t>
            </w:r>
          </w:p>
        </w:tc>
      </w:tr>
      <w:tr w:rsidR="00EF110C" w:rsidRPr="00D9038B" w:rsidTr="00A20567">
        <w:tc>
          <w:tcPr>
            <w:tcW w:w="4606" w:type="dxa"/>
            <w:gridSpan w:val="2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spíše ne</w:t>
            </w:r>
          </w:p>
        </w:tc>
        <w:tc>
          <w:tcPr>
            <w:tcW w:w="4606" w:type="dxa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0</w:t>
            </w:r>
          </w:p>
        </w:tc>
      </w:tr>
      <w:tr w:rsidR="00EF110C" w:rsidRPr="00D9038B" w:rsidTr="00A20567">
        <w:trPr>
          <w:trHeight w:val="306"/>
        </w:trPr>
        <w:tc>
          <w:tcPr>
            <w:tcW w:w="4606" w:type="dxa"/>
            <w:gridSpan w:val="2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 xml:space="preserve"> ne</w:t>
            </w:r>
          </w:p>
        </w:tc>
        <w:tc>
          <w:tcPr>
            <w:tcW w:w="4606" w:type="dxa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1</w:t>
            </w:r>
          </w:p>
        </w:tc>
      </w:tr>
    </w:tbl>
    <w:p w:rsidR="00EF110C" w:rsidRDefault="00EF110C" w:rsidP="00EF110C">
      <w:pPr>
        <w:rPr>
          <w:sz w:val="28"/>
          <w:szCs w:val="28"/>
        </w:rPr>
      </w:pPr>
    </w:p>
    <w:p w:rsidR="00A16CDC" w:rsidRDefault="00A16CDC" w:rsidP="00EF110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786792" cy="3246427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EC457D" w:rsidRDefault="00EC457D" w:rsidP="0018734F">
      <w:pPr>
        <w:rPr>
          <w:sz w:val="28"/>
          <w:szCs w:val="28"/>
        </w:rPr>
      </w:pPr>
    </w:p>
    <w:p w:rsidR="00A16CDC" w:rsidRDefault="00EF110C" w:rsidP="0018734F">
      <w:pPr>
        <w:rPr>
          <w:sz w:val="28"/>
          <w:szCs w:val="28"/>
        </w:rPr>
      </w:pPr>
      <w:r w:rsidRPr="00D9038B">
        <w:rPr>
          <w:sz w:val="28"/>
          <w:szCs w:val="28"/>
        </w:rPr>
        <w:t xml:space="preserve">S komunikací pedagogů bylo spokojeno 25 respondentů, 1 respondent byl spíše spokojen a 1 respondent spokojen nebyl. </w:t>
      </w:r>
    </w:p>
    <w:p w:rsidR="00EC457D" w:rsidRDefault="00EC457D" w:rsidP="0018734F">
      <w:pPr>
        <w:rPr>
          <w:sz w:val="28"/>
          <w:szCs w:val="28"/>
        </w:rPr>
      </w:pPr>
    </w:p>
    <w:p w:rsidR="00EC457D" w:rsidRPr="00D9038B" w:rsidRDefault="00EC457D" w:rsidP="0018734F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364"/>
        <w:gridCol w:w="4606"/>
      </w:tblGrid>
      <w:tr w:rsidR="00EF110C" w:rsidRPr="00D9038B" w:rsidTr="00A20567">
        <w:tc>
          <w:tcPr>
            <w:tcW w:w="1242" w:type="dxa"/>
          </w:tcPr>
          <w:p w:rsidR="00EF110C" w:rsidRPr="00D9038B" w:rsidRDefault="00EF110C" w:rsidP="00A20567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Otázka č. 5</w:t>
            </w:r>
          </w:p>
        </w:tc>
        <w:tc>
          <w:tcPr>
            <w:tcW w:w="7970" w:type="dxa"/>
            <w:gridSpan w:val="2"/>
          </w:tcPr>
          <w:p w:rsidR="00EF110C" w:rsidRPr="00D9038B" w:rsidRDefault="00EF110C" w:rsidP="00A20567">
            <w:pPr>
              <w:jc w:val="center"/>
              <w:rPr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Zadané úkoly Vaše dítě plnilo</w:t>
            </w:r>
          </w:p>
        </w:tc>
      </w:tr>
      <w:tr w:rsidR="00EF110C" w:rsidRPr="00D9038B" w:rsidTr="00A20567">
        <w:tc>
          <w:tcPr>
            <w:tcW w:w="4606" w:type="dxa"/>
            <w:gridSpan w:val="2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samostatně</w:t>
            </w:r>
          </w:p>
        </w:tc>
        <w:tc>
          <w:tcPr>
            <w:tcW w:w="4606" w:type="dxa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1</w:t>
            </w:r>
          </w:p>
        </w:tc>
      </w:tr>
      <w:tr w:rsidR="00EF110C" w:rsidRPr="00D9038B" w:rsidTr="00A20567">
        <w:tc>
          <w:tcPr>
            <w:tcW w:w="4606" w:type="dxa"/>
            <w:gridSpan w:val="2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s malou dopomocí</w:t>
            </w:r>
          </w:p>
        </w:tc>
        <w:tc>
          <w:tcPr>
            <w:tcW w:w="4606" w:type="dxa"/>
          </w:tcPr>
          <w:p w:rsidR="00EF110C" w:rsidRPr="00D9038B" w:rsidRDefault="00EE44FD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13</w:t>
            </w:r>
          </w:p>
        </w:tc>
      </w:tr>
      <w:tr w:rsidR="00EF110C" w:rsidRPr="00D9038B" w:rsidTr="00A20567">
        <w:tc>
          <w:tcPr>
            <w:tcW w:w="4606" w:type="dxa"/>
            <w:gridSpan w:val="2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s velkou dopomocí</w:t>
            </w:r>
          </w:p>
        </w:tc>
        <w:tc>
          <w:tcPr>
            <w:tcW w:w="4606" w:type="dxa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6</w:t>
            </w:r>
          </w:p>
        </w:tc>
      </w:tr>
      <w:tr w:rsidR="00EF110C" w:rsidRPr="00D9038B" w:rsidTr="00A20567">
        <w:trPr>
          <w:trHeight w:val="306"/>
        </w:trPr>
        <w:tc>
          <w:tcPr>
            <w:tcW w:w="4606" w:type="dxa"/>
            <w:gridSpan w:val="2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pouze pod dohledem</w:t>
            </w:r>
          </w:p>
        </w:tc>
        <w:tc>
          <w:tcPr>
            <w:tcW w:w="4606" w:type="dxa"/>
          </w:tcPr>
          <w:p w:rsidR="00EF110C" w:rsidRPr="00D9038B" w:rsidRDefault="00EE44FD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5</w:t>
            </w:r>
          </w:p>
        </w:tc>
      </w:tr>
      <w:tr w:rsidR="00EF110C" w:rsidRPr="00D9038B" w:rsidTr="00A20567">
        <w:trPr>
          <w:trHeight w:val="306"/>
        </w:trPr>
        <w:tc>
          <w:tcPr>
            <w:tcW w:w="4606" w:type="dxa"/>
            <w:gridSpan w:val="2"/>
          </w:tcPr>
          <w:p w:rsidR="00EF110C" w:rsidRPr="00D9038B" w:rsidRDefault="00E9526D" w:rsidP="00A20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F110C" w:rsidRPr="00D9038B">
              <w:rPr>
                <w:sz w:val="28"/>
                <w:szCs w:val="28"/>
              </w:rPr>
              <w:t>píše nedělal</w:t>
            </w:r>
          </w:p>
        </w:tc>
        <w:tc>
          <w:tcPr>
            <w:tcW w:w="4606" w:type="dxa"/>
          </w:tcPr>
          <w:p w:rsidR="00EF110C" w:rsidRPr="00D9038B" w:rsidRDefault="00EF110C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1</w:t>
            </w:r>
          </w:p>
        </w:tc>
      </w:tr>
    </w:tbl>
    <w:p w:rsidR="00EF110C" w:rsidRDefault="00EF110C" w:rsidP="00EF110C">
      <w:pPr>
        <w:rPr>
          <w:sz w:val="28"/>
          <w:szCs w:val="28"/>
        </w:rPr>
      </w:pPr>
    </w:p>
    <w:p w:rsidR="00D56825" w:rsidRDefault="00D56825" w:rsidP="00EF110C">
      <w:pPr>
        <w:rPr>
          <w:sz w:val="28"/>
          <w:szCs w:val="28"/>
        </w:rPr>
      </w:pPr>
    </w:p>
    <w:p w:rsidR="00D56825" w:rsidRDefault="00D56825" w:rsidP="00EF110C">
      <w:pPr>
        <w:rPr>
          <w:sz w:val="28"/>
          <w:szCs w:val="28"/>
        </w:rPr>
      </w:pPr>
    </w:p>
    <w:p w:rsidR="00D56825" w:rsidRDefault="00D56825" w:rsidP="00EF110C">
      <w:pPr>
        <w:rPr>
          <w:sz w:val="28"/>
          <w:szCs w:val="28"/>
        </w:rPr>
      </w:pPr>
    </w:p>
    <w:p w:rsidR="00D56825" w:rsidRDefault="00633F2A" w:rsidP="00EF110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-248285</wp:posOffset>
            </wp:positionV>
            <wp:extent cx="4338320" cy="3123565"/>
            <wp:effectExtent l="0" t="0" r="0" b="0"/>
            <wp:wrapTight wrapText="bothSides">
              <wp:wrapPolygon edited="0">
                <wp:start x="0" y="0"/>
                <wp:lineTo x="0" y="21473"/>
                <wp:lineTo x="21530" y="21473"/>
                <wp:lineTo x="21530" y="0"/>
                <wp:lineTo x="0" y="0"/>
              </wp:wrapPolygon>
            </wp:wrapTight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56825" w:rsidRDefault="00D56825" w:rsidP="00EF110C">
      <w:pPr>
        <w:rPr>
          <w:sz w:val="28"/>
          <w:szCs w:val="28"/>
        </w:rPr>
      </w:pPr>
    </w:p>
    <w:p w:rsidR="00D56825" w:rsidRDefault="00D56825" w:rsidP="00EF110C">
      <w:pPr>
        <w:rPr>
          <w:sz w:val="28"/>
          <w:szCs w:val="28"/>
        </w:rPr>
      </w:pPr>
    </w:p>
    <w:p w:rsidR="00D56825" w:rsidRDefault="00D56825" w:rsidP="00EF110C">
      <w:pPr>
        <w:rPr>
          <w:sz w:val="28"/>
          <w:szCs w:val="28"/>
        </w:rPr>
      </w:pPr>
    </w:p>
    <w:p w:rsidR="00A16CDC" w:rsidRPr="00D9038B" w:rsidRDefault="00A16CDC" w:rsidP="00EF110C">
      <w:pPr>
        <w:rPr>
          <w:sz w:val="28"/>
          <w:szCs w:val="28"/>
        </w:rPr>
      </w:pPr>
    </w:p>
    <w:p w:rsidR="00E9526D" w:rsidRDefault="00E9526D" w:rsidP="00EF110C">
      <w:pPr>
        <w:rPr>
          <w:sz w:val="28"/>
          <w:szCs w:val="28"/>
        </w:rPr>
      </w:pPr>
    </w:p>
    <w:p w:rsidR="00D56825" w:rsidRDefault="00D56825" w:rsidP="00EF110C">
      <w:pPr>
        <w:rPr>
          <w:sz w:val="28"/>
          <w:szCs w:val="28"/>
        </w:rPr>
      </w:pPr>
    </w:p>
    <w:p w:rsidR="00D56825" w:rsidRDefault="00D56825" w:rsidP="00EF110C">
      <w:pPr>
        <w:rPr>
          <w:sz w:val="28"/>
          <w:szCs w:val="28"/>
        </w:rPr>
      </w:pPr>
    </w:p>
    <w:p w:rsidR="00EE44FD" w:rsidRPr="00D9038B" w:rsidRDefault="00EE44FD" w:rsidP="00EF110C">
      <w:pPr>
        <w:rPr>
          <w:sz w:val="28"/>
          <w:szCs w:val="28"/>
        </w:rPr>
      </w:pPr>
      <w:r w:rsidRPr="00D9038B">
        <w:rPr>
          <w:sz w:val="28"/>
          <w:szCs w:val="28"/>
        </w:rPr>
        <w:t>Od otázky číslo 5 je do vyhodnocení dotazníku zahrnuto 26 respondentů (jeden z respondentů otázky 5 – 7 nevyplnil, ot</w:t>
      </w:r>
      <w:r w:rsidR="00D03A2D">
        <w:rPr>
          <w:sz w:val="28"/>
          <w:szCs w:val="28"/>
        </w:rPr>
        <w:t>ázky byly na druhé straně dotazníku</w:t>
      </w:r>
      <w:r w:rsidRPr="00D9038B">
        <w:rPr>
          <w:sz w:val="28"/>
          <w:szCs w:val="28"/>
        </w:rPr>
        <w:t xml:space="preserve">). </w:t>
      </w:r>
    </w:p>
    <w:p w:rsidR="00AF1440" w:rsidRDefault="00EE44FD" w:rsidP="00EF110C">
      <w:pPr>
        <w:rPr>
          <w:sz w:val="28"/>
          <w:szCs w:val="28"/>
        </w:rPr>
      </w:pPr>
      <w:r w:rsidRPr="00D9038B">
        <w:rPr>
          <w:sz w:val="28"/>
          <w:szCs w:val="28"/>
        </w:rPr>
        <w:t xml:space="preserve">Zadané úkoly plnilo samostatně 1 dítě, 13 dětí s malou dopomocí zákonných zástupců, 6 s velkou dopomocí, 5 žáků plnilo zadané úkoly pouze pod dohledem. </w:t>
      </w:r>
      <w:proofErr w:type="gramStart"/>
      <w:r w:rsidRPr="00D9038B">
        <w:rPr>
          <w:sz w:val="28"/>
          <w:szCs w:val="28"/>
        </w:rPr>
        <w:t>Možnost ,,spíše</w:t>
      </w:r>
      <w:proofErr w:type="gramEnd"/>
      <w:r w:rsidRPr="00D9038B">
        <w:rPr>
          <w:sz w:val="28"/>
          <w:szCs w:val="28"/>
        </w:rPr>
        <w:t xml:space="preserve"> nedě</w:t>
      </w:r>
      <w:r w:rsidR="00D03A2D">
        <w:rPr>
          <w:sz w:val="28"/>
          <w:szCs w:val="28"/>
        </w:rPr>
        <w:t xml:space="preserve">lal,,  si do dotazníku doplnil </w:t>
      </w:r>
      <w:r w:rsidRPr="00D9038B">
        <w:rPr>
          <w:sz w:val="28"/>
          <w:szCs w:val="28"/>
        </w:rPr>
        <w:t xml:space="preserve">jeden ze zákonných zástupců.  Tuto možnost proto také ve vyhodnocení dotazníku uvádíme. </w:t>
      </w:r>
    </w:p>
    <w:p w:rsidR="00EC457D" w:rsidRPr="00D9038B" w:rsidRDefault="00EC457D" w:rsidP="00EF110C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364"/>
        <w:gridCol w:w="4606"/>
      </w:tblGrid>
      <w:tr w:rsidR="00EE44FD" w:rsidRPr="00D9038B" w:rsidTr="00A20567">
        <w:tc>
          <w:tcPr>
            <w:tcW w:w="1242" w:type="dxa"/>
          </w:tcPr>
          <w:p w:rsidR="00EE44FD" w:rsidRPr="00D9038B" w:rsidRDefault="00EE44FD" w:rsidP="00A20567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Otázka č. 6</w:t>
            </w:r>
          </w:p>
        </w:tc>
        <w:tc>
          <w:tcPr>
            <w:tcW w:w="7970" w:type="dxa"/>
            <w:gridSpan w:val="2"/>
          </w:tcPr>
          <w:p w:rsidR="00EE44FD" w:rsidRPr="00D9038B" w:rsidRDefault="00EE44FD" w:rsidP="00A20567">
            <w:pPr>
              <w:jc w:val="center"/>
              <w:rPr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Pokud by měla opět probíhat distanční výuka, chtěli byste</w:t>
            </w:r>
          </w:p>
        </w:tc>
      </w:tr>
      <w:tr w:rsidR="00EE44FD" w:rsidRPr="00D9038B" w:rsidTr="00A20567">
        <w:tc>
          <w:tcPr>
            <w:tcW w:w="4606" w:type="dxa"/>
            <w:gridSpan w:val="2"/>
          </w:tcPr>
          <w:p w:rsidR="00EE44FD" w:rsidRPr="00D9038B" w:rsidRDefault="00EE44FD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nechat beze změny</w:t>
            </w:r>
          </w:p>
        </w:tc>
        <w:tc>
          <w:tcPr>
            <w:tcW w:w="4606" w:type="dxa"/>
          </w:tcPr>
          <w:p w:rsidR="00EE44FD" w:rsidRPr="00D9038B" w:rsidRDefault="00EE44FD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22</w:t>
            </w:r>
          </w:p>
        </w:tc>
      </w:tr>
      <w:tr w:rsidR="00EE44FD" w:rsidRPr="00D9038B" w:rsidTr="00A20567">
        <w:tc>
          <w:tcPr>
            <w:tcW w:w="4606" w:type="dxa"/>
            <w:gridSpan w:val="2"/>
          </w:tcPr>
          <w:p w:rsidR="00EE44FD" w:rsidRPr="00D9038B" w:rsidRDefault="00EE44FD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ubrat úkolů</w:t>
            </w:r>
          </w:p>
        </w:tc>
        <w:tc>
          <w:tcPr>
            <w:tcW w:w="4606" w:type="dxa"/>
          </w:tcPr>
          <w:p w:rsidR="00EE44FD" w:rsidRPr="00D9038B" w:rsidRDefault="00EE44FD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4</w:t>
            </w:r>
          </w:p>
        </w:tc>
      </w:tr>
      <w:tr w:rsidR="00EE44FD" w:rsidRPr="00D9038B" w:rsidTr="00A20567">
        <w:tc>
          <w:tcPr>
            <w:tcW w:w="4606" w:type="dxa"/>
            <w:gridSpan w:val="2"/>
          </w:tcPr>
          <w:p w:rsidR="00EE44FD" w:rsidRPr="00D9038B" w:rsidRDefault="00EE44FD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přidat úkoly</w:t>
            </w:r>
          </w:p>
        </w:tc>
        <w:tc>
          <w:tcPr>
            <w:tcW w:w="4606" w:type="dxa"/>
          </w:tcPr>
          <w:p w:rsidR="00EE44FD" w:rsidRPr="00D9038B" w:rsidRDefault="00EE44FD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0</w:t>
            </w:r>
          </w:p>
        </w:tc>
      </w:tr>
    </w:tbl>
    <w:p w:rsidR="00EE44FD" w:rsidRDefault="00EE44FD" w:rsidP="00EE44FD">
      <w:pPr>
        <w:rPr>
          <w:sz w:val="28"/>
          <w:szCs w:val="28"/>
        </w:rPr>
      </w:pPr>
    </w:p>
    <w:p w:rsidR="00AF1440" w:rsidRPr="00D9038B" w:rsidRDefault="00AF1440" w:rsidP="00EE44F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578137" cy="2800951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5162" w:rsidRDefault="00EE44FD" w:rsidP="00EF110C">
      <w:pPr>
        <w:rPr>
          <w:sz w:val="28"/>
          <w:szCs w:val="28"/>
        </w:rPr>
      </w:pPr>
      <w:r w:rsidRPr="00D9038B">
        <w:rPr>
          <w:sz w:val="28"/>
          <w:szCs w:val="28"/>
        </w:rPr>
        <w:lastRenderedPageBreak/>
        <w:t xml:space="preserve">Pokud by opět měla probíhat distanční výuka 22 respondentů by chtělo nechat distanční výuku beze změny, 4 respondenti by chtěli ubrat úkolů. Jeden respondent uvedl, že by chtěl jiné úkoly (zároveň označil možnost ubrat úkolů, která je zahrnuta do vyhodnocení dotazníku). </w:t>
      </w:r>
    </w:p>
    <w:p w:rsidR="00AF1440" w:rsidRPr="00D9038B" w:rsidRDefault="00AF1440" w:rsidP="00EF110C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242"/>
        <w:gridCol w:w="3364"/>
        <w:gridCol w:w="4606"/>
      </w:tblGrid>
      <w:tr w:rsidR="000B5162" w:rsidRPr="00D9038B" w:rsidTr="00A20567">
        <w:tc>
          <w:tcPr>
            <w:tcW w:w="1242" w:type="dxa"/>
          </w:tcPr>
          <w:p w:rsidR="000B5162" w:rsidRPr="00D9038B" w:rsidRDefault="000B5162" w:rsidP="00A20567">
            <w:pPr>
              <w:rPr>
                <w:b/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Otázka č. 7</w:t>
            </w:r>
          </w:p>
        </w:tc>
        <w:tc>
          <w:tcPr>
            <w:tcW w:w="7970" w:type="dxa"/>
            <w:gridSpan w:val="2"/>
          </w:tcPr>
          <w:p w:rsidR="000B5162" w:rsidRPr="00D9038B" w:rsidRDefault="000B5162" w:rsidP="00A20567">
            <w:pPr>
              <w:jc w:val="center"/>
              <w:rPr>
                <w:sz w:val="28"/>
                <w:szCs w:val="28"/>
              </w:rPr>
            </w:pPr>
            <w:r w:rsidRPr="00D9038B">
              <w:rPr>
                <w:b/>
                <w:sz w:val="28"/>
                <w:szCs w:val="28"/>
              </w:rPr>
              <w:t>Jak se Vaše dítě těšilo na návrat do školy?</w:t>
            </w:r>
          </w:p>
        </w:tc>
      </w:tr>
      <w:tr w:rsidR="000B5162" w:rsidRPr="00D9038B" w:rsidTr="00A20567">
        <w:tc>
          <w:tcPr>
            <w:tcW w:w="4606" w:type="dxa"/>
            <w:gridSpan w:val="2"/>
          </w:tcPr>
          <w:p w:rsidR="000B5162" w:rsidRPr="00D9038B" w:rsidRDefault="000B5162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velmi se těšilo</w:t>
            </w:r>
          </w:p>
        </w:tc>
        <w:tc>
          <w:tcPr>
            <w:tcW w:w="4606" w:type="dxa"/>
          </w:tcPr>
          <w:p w:rsidR="000B5162" w:rsidRPr="00D9038B" w:rsidRDefault="000B5162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16</w:t>
            </w:r>
          </w:p>
        </w:tc>
      </w:tr>
      <w:tr w:rsidR="000B5162" w:rsidRPr="00D9038B" w:rsidTr="00A20567">
        <w:tc>
          <w:tcPr>
            <w:tcW w:w="4606" w:type="dxa"/>
            <w:gridSpan w:val="2"/>
          </w:tcPr>
          <w:p w:rsidR="000B5162" w:rsidRPr="00D9038B" w:rsidRDefault="000B5162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spíše se těšilo</w:t>
            </w:r>
          </w:p>
        </w:tc>
        <w:tc>
          <w:tcPr>
            <w:tcW w:w="4606" w:type="dxa"/>
          </w:tcPr>
          <w:p w:rsidR="000B5162" w:rsidRPr="00D9038B" w:rsidRDefault="000B5162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7</w:t>
            </w:r>
          </w:p>
        </w:tc>
      </w:tr>
      <w:tr w:rsidR="000B5162" w:rsidRPr="00D9038B" w:rsidTr="00A20567">
        <w:tc>
          <w:tcPr>
            <w:tcW w:w="4606" w:type="dxa"/>
            <w:gridSpan w:val="2"/>
          </w:tcPr>
          <w:p w:rsidR="000B5162" w:rsidRPr="00D9038B" w:rsidRDefault="000B5162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spíše se netěšilo</w:t>
            </w:r>
          </w:p>
        </w:tc>
        <w:tc>
          <w:tcPr>
            <w:tcW w:w="4606" w:type="dxa"/>
          </w:tcPr>
          <w:p w:rsidR="000B5162" w:rsidRPr="00D9038B" w:rsidRDefault="000B5162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0</w:t>
            </w:r>
          </w:p>
        </w:tc>
      </w:tr>
      <w:tr w:rsidR="000B5162" w:rsidRPr="00D9038B" w:rsidTr="00A20567">
        <w:trPr>
          <w:trHeight w:val="306"/>
        </w:trPr>
        <w:tc>
          <w:tcPr>
            <w:tcW w:w="4606" w:type="dxa"/>
            <w:gridSpan w:val="2"/>
          </w:tcPr>
          <w:p w:rsidR="000B5162" w:rsidRPr="00D9038B" w:rsidRDefault="000B5162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vůbec se netěšilo</w:t>
            </w:r>
          </w:p>
        </w:tc>
        <w:tc>
          <w:tcPr>
            <w:tcW w:w="4606" w:type="dxa"/>
          </w:tcPr>
          <w:p w:rsidR="000B5162" w:rsidRPr="00D9038B" w:rsidRDefault="000B5162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0</w:t>
            </w:r>
          </w:p>
        </w:tc>
      </w:tr>
      <w:tr w:rsidR="000B5162" w:rsidRPr="00D9038B" w:rsidTr="00A20567">
        <w:trPr>
          <w:trHeight w:val="306"/>
        </w:trPr>
        <w:tc>
          <w:tcPr>
            <w:tcW w:w="4606" w:type="dxa"/>
            <w:gridSpan w:val="2"/>
          </w:tcPr>
          <w:p w:rsidR="000B5162" w:rsidRPr="00D9038B" w:rsidRDefault="000B5162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nevím</w:t>
            </w:r>
          </w:p>
        </w:tc>
        <w:tc>
          <w:tcPr>
            <w:tcW w:w="4606" w:type="dxa"/>
          </w:tcPr>
          <w:p w:rsidR="000B5162" w:rsidRPr="00D9038B" w:rsidRDefault="000B5162" w:rsidP="00A20567">
            <w:pPr>
              <w:rPr>
                <w:sz w:val="28"/>
                <w:szCs w:val="28"/>
              </w:rPr>
            </w:pPr>
            <w:r w:rsidRPr="00D9038B">
              <w:rPr>
                <w:sz w:val="28"/>
                <w:szCs w:val="28"/>
              </w:rPr>
              <w:t>3</w:t>
            </w:r>
          </w:p>
        </w:tc>
      </w:tr>
    </w:tbl>
    <w:p w:rsidR="000B5162" w:rsidRDefault="000B5162" w:rsidP="000B5162">
      <w:pPr>
        <w:rPr>
          <w:sz w:val="28"/>
          <w:szCs w:val="28"/>
        </w:rPr>
      </w:pPr>
    </w:p>
    <w:p w:rsidR="00AF1440" w:rsidRPr="00D9038B" w:rsidRDefault="00AF1440" w:rsidP="000B516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547453" cy="2918102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688B" w:rsidRDefault="00A6688B" w:rsidP="00AF1440">
      <w:pPr>
        <w:rPr>
          <w:sz w:val="28"/>
          <w:szCs w:val="28"/>
        </w:rPr>
      </w:pPr>
    </w:p>
    <w:p w:rsidR="00EF110C" w:rsidRDefault="00AF1440" w:rsidP="00AF1440">
      <w:pPr>
        <w:rPr>
          <w:sz w:val="28"/>
          <w:szCs w:val="28"/>
        </w:rPr>
      </w:pPr>
      <w:r>
        <w:rPr>
          <w:sz w:val="28"/>
          <w:szCs w:val="28"/>
        </w:rPr>
        <w:t xml:space="preserve">Dle zákonných zástupců se 16 žáků do školy těšilo velmi, 7 žáků se těšilo, spíše těšilo a netěšilo 0 žáků. Možnost nevím označili 3 respondenti. </w:t>
      </w:r>
    </w:p>
    <w:p w:rsidR="00D03A2D" w:rsidRDefault="00D03A2D" w:rsidP="00AF1440">
      <w:pPr>
        <w:rPr>
          <w:sz w:val="28"/>
          <w:szCs w:val="28"/>
        </w:rPr>
      </w:pPr>
    </w:p>
    <w:p w:rsidR="00A6688B" w:rsidRDefault="00A6688B" w:rsidP="00AF1440">
      <w:pPr>
        <w:rPr>
          <w:sz w:val="28"/>
          <w:szCs w:val="28"/>
        </w:rPr>
      </w:pPr>
    </w:p>
    <w:p w:rsidR="00A6688B" w:rsidRDefault="00A6688B" w:rsidP="00AF1440">
      <w:pPr>
        <w:rPr>
          <w:sz w:val="28"/>
          <w:szCs w:val="28"/>
        </w:rPr>
      </w:pPr>
    </w:p>
    <w:p w:rsidR="00A6688B" w:rsidRDefault="00A6688B" w:rsidP="00AF1440">
      <w:pPr>
        <w:rPr>
          <w:sz w:val="28"/>
          <w:szCs w:val="28"/>
        </w:rPr>
      </w:pPr>
    </w:p>
    <w:p w:rsidR="00A6688B" w:rsidRDefault="00A6688B" w:rsidP="00AF1440">
      <w:pPr>
        <w:rPr>
          <w:sz w:val="28"/>
          <w:szCs w:val="28"/>
        </w:rPr>
      </w:pPr>
    </w:p>
    <w:p w:rsidR="00A6688B" w:rsidRDefault="00A6688B" w:rsidP="00AF1440">
      <w:pPr>
        <w:rPr>
          <w:sz w:val="28"/>
          <w:szCs w:val="28"/>
        </w:rPr>
      </w:pPr>
    </w:p>
    <w:p w:rsidR="00D03A2D" w:rsidRDefault="00D03A2D" w:rsidP="00AF14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Poslední otázka dotazníku byla pro zákonné zástupce možností vyjádřit své připomínky, názory, nápady, vzkaz</w:t>
      </w:r>
      <w:r w:rsidR="006857DB">
        <w:rPr>
          <w:sz w:val="28"/>
          <w:szCs w:val="28"/>
        </w:rPr>
        <w:t>y</w:t>
      </w:r>
      <w:r>
        <w:rPr>
          <w:sz w:val="28"/>
          <w:szCs w:val="28"/>
        </w:rPr>
        <w:t xml:space="preserve"> a reakce týkající se distanční výuky. K</w:t>
      </w:r>
      <w:r w:rsidR="00A6688B">
        <w:rPr>
          <w:sz w:val="28"/>
          <w:szCs w:val="28"/>
        </w:rPr>
        <w:t> poslední otázce se vyjádřili čtyř</w:t>
      </w:r>
      <w:r>
        <w:rPr>
          <w:sz w:val="28"/>
          <w:szCs w:val="28"/>
        </w:rPr>
        <w:t>i respondenti z řad zákonných zástupců žáků. Jejich odpovědi doslovně přepi</w:t>
      </w:r>
      <w:r w:rsidR="00A6688B">
        <w:rPr>
          <w:sz w:val="28"/>
          <w:szCs w:val="28"/>
        </w:rPr>
        <w:t>sujeme:</w:t>
      </w:r>
    </w:p>
    <w:p w:rsidR="00D03A2D" w:rsidRDefault="00D03A2D" w:rsidP="00AF1440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Děkujeme za bezproblémovou komunikaci</w:t>
      </w:r>
      <w:r w:rsidR="006857DB">
        <w:rPr>
          <w:sz w:val="28"/>
          <w:szCs w:val="28"/>
        </w:rPr>
        <w:t>.</w:t>
      </w:r>
    </w:p>
    <w:p w:rsidR="00D03A2D" w:rsidRDefault="00D03A2D" w:rsidP="00AF1440">
      <w:pPr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Děkuji moc za velmi milý a chápající přístup pedagoga</w:t>
      </w:r>
      <w:r w:rsidR="006857DB">
        <w:rPr>
          <w:sz w:val="28"/>
          <w:szCs w:val="28"/>
        </w:rPr>
        <w:t>.</w:t>
      </w:r>
    </w:p>
    <w:p w:rsidR="00A6688B" w:rsidRDefault="00D03A2D" w:rsidP="00A6688B">
      <w:pPr>
        <w:spacing w:after="0"/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</w:t>
      </w:r>
      <w:r w:rsidR="00571C66">
        <w:rPr>
          <w:sz w:val="28"/>
          <w:szCs w:val="28"/>
        </w:rPr>
        <w:t xml:space="preserve">Pro nás úkoly moc popravdě nevyhovovaly, </w:t>
      </w:r>
    </w:p>
    <w:p w:rsidR="00A6688B" w:rsidRDefault="00571C66" w:rsidP="00A6688B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málo co dokázal splnit – jeho stav to neumožňuje. </w:t>
      </w:r>
    </w:p>
    <w:p w:rsidR="00D03A2D" w:rsidRDefault="00571C66" w:rsidP="00A6688B">
      <w:pPr>
        <w:spacing w:after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Musela jsem dělat já – matka. </w:t>
      </w:r>
    </w:p>
    <w:p w:rsidR="00A6688B" w:rsidRDefault="00A6688B" w:rsidP="00A6688B">
      <w:pPr>
        <w:spacing w:after="0"/>
        <w:rPr>
          <w:sz w:val="28"/>
          <w:szCs w:val="28"/>
        </w:rPr>
      </w:pPr>
    </w:p>
    <w:p w:rsidR="00571C66" w:rsidRDefault="00571C66" w:rsidP="00A6688B">
      <w:pPr>
        <w:spacing w:after="0"/>
        <w:ind w:left="142" w:hanging="142"/>
        <w:rPr>
          <w:sz w:val="28"/>
          <w:szCs w:val="28"/>
        </w:rPr>
      </w:pPr>
      <w:r>
        <w:rPr>
          <w:sz w:val="28"/>
          <w:szCs w:val="28"/>
        </w:rPr>
        <w:sym w:font="Wingdings" w:char="F09F"/>
      </w:r>
      <w:r>
        <w:rPr>
          <w:sz w:val="28"/>
          <w:szCs w:val="28"/>
        </w:rPr>
        <w:t xml:space="preserve"> Při distanční výuce jsme byli spokojení s tím, že jste nám nosili úkoly domů, bylo to od vás velice laskavé. Úkoly byly dobře připravené, vyhovovalo nám to. Dále se nám líbilo, že jeho práce nebyla limitována. Byla jsem spokojena s telefonickým kontaktem. Děkujeme za vaši péči a dobroty.</w:t>
      </w:r>
    </w:p>
    <w:p w:rsidR="00D03A2D" w:rsidRDefault="00D03A2D" w:rsidP="00AF1440">
      <w:pPr>
        <w:rPr>
          <w:sz w:val="28"/>
          <w:szCs w:val="28"/>
        </w:rPr>
      </w:pPr>
    </w:p>
    <w:p w:rsidR="00A6688B" w:rsidRPr="00A6688B" w:rsidRDefault="00A6688B" w:rsidP="00AF1440">
      <w:pPr>
        <w:rPr>
          <w:b/>
          <w:sz w:val="28"/>
          <w:szCs w:val="28"/>
        </w:rPr>
      </w:pPr>
      <w:r w:rsidRPr="00A6688B">
        <w:rPr>
          <w:b/>
          <w:sz w:val="28"/>
          <w:szCs w:val="28"/>
        </w:rPr>
        <w:t>Zákonným zástupcům za vyplnění dotazníku velmi děkujeme.</w:t>
      </w:r>
    </w:p>
    <w:p w:rsidR="00D03A2D" w:rsidRPr="00AF1440" w:rsidRDefault="00D03A2D" w:rsidP="00AF1440">
      <w:pPr>
        <w:rPr>
          <w:sz w:val="28"/>
          <w:szCs w:val="28"/>
        </w:rPr>
      </w:pPr>
    </w:p>
    <w:sectPr w:rsidR="00D03A2D" w:rsidRPr="00AF1440" w:rsidSect="00CB6C3C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83194"/>
    <w:rsid w:val="00023C48"/>
    <w:rsid w:val="000B5162"/>
    <w:rsid w:val="0018734F"/>
    <w:rsid w:val="00225975"/>
    <w:rsid w:val="00283194"/>
    <w:rsid w:val="004030E6"/>
    <w:rsid w:val="00571C66"/>
    <w:rsid w:val="00633F2A"/>
    <w:rsid w:val="00676116"/>
    <w:rsid w:val="006857DB"/>
    <w:rsid w:val="00A16CDC"/>
    <w:rsid w:val="00A45092"/>
    <w:rsid w:val="00A6688B"/>
    <w:rsid w:val="00AF0585"/>
    <w:rsid w:val="00AF1440"/>
    <w:rsid w:val="00B06F46"/>
    <w:rsid w:val="00B57C3F"/>
    <w:rsid w:val="00B63D1B"/>
    <w:rsid w:val="00B641DA"/>
    <w:rsid w:val="00C31D03"/>
    <w:rsid w:val="00CB6C3C"/>
    <w:rsid w:val="00D03A2D"/>
    <w:rsid w:val="00D56825"/>
    <w:rsid w:val="00D63B49"/>
    <w:rsid w:val="00D9038B"/>
    <w:rsid w:val="00E56438"/>
    <w:rsid w:val="00E9526D"/>
    <w:rsid w:val="00EC457D"/>
    <w:rsid w:val="00EE44FD"/>
    <w:rsid w:val="00EF110C"/>
    <w:rsid w:val="00F7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1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List_aplikace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List_aplikace_Microsoft_Office_Excel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List_aplikace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Počet respondentů</a:t>
            </a:r>
            <a:endParaRPr lang="en-US"/>
          </a:p>
        </c:rich>
      </c:tx>
      <c:layout/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701-4812-B386-74170F5A717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701-4812-B386-74170F5A717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2"/>
                <c:pt idx="0">
                  <c:v>Dačice</c:v>
                </c:pt>
                <c:pt idx="1">
                  <c:v>Slavonice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2"/>
                <c:pt idx="0">
                  <c:v>20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07-4C67-8887-8432EA5A3401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Spokojenost s úrovní distanční výuky</a:t>
            </a:r>
            <a:endParaRPr lang="en-US"/>
          </a:p>
        </c:rich>
      </c:tx>
      <c:layout>
        <c:manualLayout>
          <c:xMode val="edge"/>
          <c:yMode val="edge"/>
          <c:x val="0.18908836595339917"/>
          <c:y val="4.4131404192483429E-3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838783378552049E-2"/>
          <c:y val="0.20649973361747487"/>
          <c:w val="0.67320642109512152"/>
          <c:h val="0.73489611081513062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5FE-4124-AEEA-0B9D8F13751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FE-4124-AEEA-0B9D8F137518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5FE-4124-AEEA-0B9D8F137518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FE-4124-AEEA-0B9D8F137518}"/>
              </c:ext>
            </c:extLst>
          </c:dPt>
          <c:dLbls>
            <c:dLbl>
              <c:idx val="3"/>
              <c:layout>
                <c:manualLayout>
                  <c:x val="2.7078594046122139E-3"/>
                  <c:y val="9.5505681332453046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5FE-4124-AEEA-0B9D8F13751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velice spokojen/a</c:v>
                </c:pt>
                <c:pt idx="1">
                  <c:v>spíše spokojen/a</c:v>
                </c:pt>
                <c:pt idx="2">
                  <c:v>spíše nespokojen/a</c:v>
                </c:pt>
                <c:pt idx="3">
                  <c:v>nespokojen/a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21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AD-47D7-A344-8FE3DA48674A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Náročnost zadávaných úkolů</a:t>
            </a:r>
          </a:p>
        </c:rich>
      </c:tx>
      <c:layout>
        <c:manualLayout>
          <c:xMode val="edge"/>
          <c:yMode val="edge"/>
          <c:x val="0.19458086367485175"/>
          <c:y val="4.4609665427509292E-2"/>
        </c:manualLayout>
      </c:layout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E18-4870-8E91-7F9CBA03E0A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18-4870-8E91-7F9CBA03E0A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E18-4870-8E91-7F9CBA03E0A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přiměřeně náročné</c:v>
                </c:pt>
                <c:pt idx="1">
                  <c:v>spíše obtížné</c:v>
                </c:pt>
                <c:pt idx="2">
                  <c:v>spíše snadné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13AA-4975-9F43-F2A67816F40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Způsob zadávání úkolů</a:t>
            </a:r>
          </a:p>
        </c:rich>
      </c:tx>
      <c:layout/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561-44C8-B90E-F744E77A29B3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61-44C8-B90E-F744E77A29B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561-44C8-B90E-F744E77A29B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61-44C8-B90E-F744E77A29B3}"/>
              </c:ext>
            </c:extLst>
          </c:dPt>
          <c:dLbls>
            <c:dLbl>
              <c:idx val="3"/>
              <c:layout>
                <c:manualLayout>
                  <c:x val="-1.0922479883522688E-6"/>
                  <c:y val="0.1035328832368459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1-44C8-B90E-F744E77A29B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zcela vyhovuje</c:v>
                </c:pt>
                <c:pt idx="1">
                  <c:v>spíše vyhovuje</c:v>
                </c:pt>
                <c:pt idx="2">
                  <c:v>spíše nevyhovuje</c:v>
                </c:pt>
                <c:pt idx="3">
                  <c:v>vůbec nevyhovuje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23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4A-4679-B71E-D30412F776AE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Spokojenost s komunikací mezi zákonnými zástupci a pedagogy</a:t>
            </a:r>
            <a:endParaRPr lang="en-US"/>
          </a:p>
        </c:rich>
      </c:tx>
      <c:layout/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826-411E-8B1E-F342596DC3D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90F-4B65-9E2B-2F17EB2F032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0F-4B65-9E2B-2F17EB2F032D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90F-4B65-9E2B-2F17EB2F032D}"/>
              </c:ext>
            </c:extLst>
          </c:dPt>
          <c:dLbls>
            <c:dLbl>
              <c:idx val="1"/>
              <c:layout>
                <c:manualLayout>
                  <c:x val="2.9840827471519709E-2"/>
                  <c:y val="8.6792231956920859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0F-4B65-9E2B-2F17EB2F032D}"/>
                </c:ext>
              </c:extLst>
            </c:dLbl>
            <c:dLbl>
              <c:idx val="2"/>
              <c:layout>
                <c:manualLayout>
                  <c:x val="0.10678890994290352"/>
                  <c:y val="4.0910379160351416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0F-4B65-9E2B-2F17EB2F032D}"/>
                </c:ext>
              </c:extLst>
            </c:dLbl>
            <c:dLbl>
              <c:idx val="3"/>
              <c:layout>
                <c:manualLayout>
                  <c:x val="2.9758305948026077E-2"/>
                  <c:y val="0.13216054859339771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0F-4B65-9E2B-2F17EB2F032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ano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25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0F-4B65-9E2B-2F17EB2F032D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Samostatnost při plnění úkolů distanční výuky</a:t>
            </a:r>
            <a:endParaRPr lang="en-US"/>
          </a:p>
        </c:rich>
      </c:tx>
      <c:layout/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C5-4322-AF26-F31608B2B266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60-4146-B025-5BF1F5B539E3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160-4146-B025-5BF1F5B539E3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60-4146-B025-5BF1F5B539E3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160-4146-B025-5BF1F5B539E3}"/>
              </c:ext>
            </c:extLst>
          </c:dPt>
          <c:dLbls>
            <c:dLbl>
              <c:idx val="0"/>
              <c:layout>
                <c:manualLayout>
                  <c:x val="-1.6862927028766378E-2"/>
                  <c:y val="9.9441632295962964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C5-4322-AF26-F31608B2B26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samostatně</c:v>
                </c:pt>
                <c:pt idx="1">
                  <c:v>s malou dopomocí</c:v>
                </c:pt>
                <c:pt idx="2">
                  <c:v>s velkou dopomocí</c:v>
                </c:pt>
                <c:pt idx="3">
                  <c:v>pouze pod dohledem</c:v>
                </c:pt>
                <c:pt idx="4">
                  <c:v>spíše nedělal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</c:v>
                </c:pt>
                <c:pt idx="1">
                  <c:v>13</c:v>
                </c:pt>
                <c:pt idx="2">
                  <c:v>6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C5-4322-AF26-F31608B2B26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 případě další distanční výuky by zákonní zástupci uvítali:</a:t>
            </a:r>
            <a:endParaRPr lang="en-US"/>
          </a:p>
        </c:rich>
      </c:tx>
      <c:layout/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9B7-44B3-8760-FFFE6A7ACCB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9B7-44B3-8760-FFFE6A7ACCB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1F-4532-92B3-38E1504CE1D5}"/>
              </c:ext>
            </c:extLst>
          </c:dPt>
          <c:dLbls>
            <c:dLbl>
              <c:idx val="2"/>
              <c:layout>
                <c:manualLayout>
                  <c:x val="-1.0922479884031313E-6"/>
                  <c:y val="7.5968361097719928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1F-4532-92B3-38E1504CE1D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3"/>
                <c:pt idx="0">
                  <c:v>nechat beze změny</c:v>
                </c:pt>
                <c:pt idx="1">
                  <c:v>ubrat úkolů</c:v>
                </c:pt>
                <c:pt idx="2">
                  <c:v>přidat úkoly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3"/>
                <c:pt idx="0">
                  <c:v>22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1F-4532-92B3-38E1504CE1D5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 se dítě těšilo, dle zákonných zástupců, do školy:</a:t>
            </a:r>
            <a:endParaRPr lang="en-US"/>
          </a:p>
        </c:rich>
      </c:tx>
      <c:layout/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51A-44DC-B2E1-2B0A10E6716F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1A-44DC-B2E1-2B0A10E6716F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6A0-48A7-9A17-EDAC076E98F8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6A0-48A7-9A17-EDAC076E98F8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6A0-48A7-9A17-EDAC076E98F8}"/>
              </c:ext>
            </c:extLst>
          </c:dPt>
          <c:dLbls>
            <c:dLbl>
              <c:idx val="2"/>
              <c:layout>
                <c:manualLayout>
                  <c:x val="5.9098990925254564E-2"/>
                  <c:y val="8.749736533205392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A0-48A7-9A17-EDAC076E98F8}"/>
                </c:ext>
              </c:extLst>
            </c:dLbl>
            <c:dLbl>
              <c:idx val="3"/>
              <c:layout>
                <c:manualLayout>
                  <c:x val="0.13450745343049139"/>
                  <c:y val="0.15278572224173828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A0-48A7-9A17-EDAC076E98F8}"/>
                </c:ext>
              </c:extLst>
            </c:dLbl>
            <c:dLbl>
              <c:idx val="4"/>
              <c:layout>
                <c:manualLayout>
                  <c:x val="7.6215986198206118E-2"/>
                  <c:y val="9.5662693958685055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A0-48A7-9A17-EDAC076E98F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se těšilo</c:v>
                </c:pt>
                <c:pt idx="1">
                  <c:v>spíše se těšilo</c:v>
                </c:pt>
                <c:pt idx="2">
                  <c:v>spíše se netěšilo</c:v>
                </c:pt>
                <c:pt idx="3">
                  <c:v>vůbec se netěšilo</c:v>
                </c:pt>
                <c:pt idx="4">
                  <c:v>nevím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16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A0-48A7-9A17-EDAC076E98F8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10F9-33B8-421B-8EC0-FBA57457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Jolana</cp:lastModifiedBy>
  <cp:revision>6</cp:revision>
  <cp:lastPrinted>2021-06-21T09:09:00Z</cp:lastPrinted>
  <dcterms:created xsi:type="dcterms:W3CDTF">2021-06-14T20:35:00Z</dcterms:created>
  <dcterms:modified xsi:type="dcterms:W3CDTF">2021-06-21T23:22:00Z</dcterms:modified>
</cp:coreProperties>
</file>